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CD5" w:rsidRPr="00563D8A" w:rsidRDefault="00003CD5">
      <w:pPr>
        <w:rPr>
          <w:rFonts w:ascii="Times New Roman" w:hAnsi="Times New Roman" w:cs="Times New Roman"/>
        </w:rPr>
      </w:pPr>
      <w:r w:rsidRPr="00563D8A">
        <w:rPr>
          <w:rFonts w:ascii="Times New Roman" w:hAnsi="Times New Roman" w:cs="Times New Roman"/>
        </w:rPr>
        <w:t xml:space="preserve"> Verplichtingen verkeersschool De verkeersschool is verplicht er zorg voor te dragen: </w:t>
      </w:r>
    </w:p>
    <w:p w:rsidR="00003CD5" w:rsidRPr="00563D8A" w:rsidRDefault="00003CD5" w:rsidP="00003CD5">
      <w:pPr>
        <w:pStyle w:val="Lijstalinea"/>
        <w:numPr>
          <w:ilvl w:val="0"/>
          <w:numId w:val="1"/>
        </w:numPr>
        <w:rPr>
          <w:rFonts w:ascii="Times New Roman" w:hAnsi="Times New Roman" w:cs="Times New Roman"/>
        </w:rPr>
      </w:pPr>
      <w:r w:rsidRPr="00563D8A">
        <w:rPr>
          <w:rFonts w:ascii="Times New Roman" w:hAnsi="Times New Roman" w:cs="Times New Roman"/>
        </w:rPr>
        <w:t xml:space="preserve">Dat les wordt gegeven door instructeurs, die voldoen aan de bepalingen van de Wet Rijonderricht Motorrijtuigen (WRM) </w:t>
      </w:r>
    </w:p>
    <w:p w:rsidR="00003CD5" w:rsidRPr="00563D8A" w:rsidRDefault="00003CD5" w:rsidP="00003CD5">
      <w:pPr>
        <w:pStyle w:val="Lijstalinea"/>
        <w:numPr>
          <w:ilvl w:val="0"/>
          <w:numId w:val="1"/>
        </w:numPr>
        <w:rPr>
          <w:rFonts w:ascii="Times New Roman" w:hAnsi="Times New Roman" w:cs="Times New Roman"/>
        </w:rPr>
      </w:pPr>
      <w:r w:rsidRPr="00563D8A">
        <w:rPr>
          <w:rFonts w:ascii="Times New Roman" w:hAnsi="Times New Roman" w:cs="Times New Roman"/>
        </w:rPr>
        <w:t>Dat de leerling, die via de verkeersschool het onderzoek heeft aangevraagd, op de datum en tijd waarvoor hij/zij is opgeroepen door het CBR, de CCV, of het BNOR tot het afleggen van een onderzoek de beschikking heeft over hetzelfde lesvoertuig als waarin hij de rijlessen heeft ontvangen, dan wel tenminste over een lesvoertuig .</w:t>
      </w:r>
    </w:p>
    <w:p w:rsidR="00003CD5" w:rsidRPr="00563D8A" w:rsidRDefault="00003CD5" w:rsidP="00003CD5">
      <w:pPr>
        <w:pStyle w:val="Lijstalinea"/>
        <w:numPr>
          <w:ilvl w:val="0"/>
          <w:numId w:val="1"/>
        </w:numPr>
        <w:rPr>
          <w:rFonts w:ascii="Times New Roman" w:hAnsi="Times New Roman" w:cs="Times New Roman"/>
        </w:rPr>
      </w:pPr>
      <w:r w:rsidRPr="00563D8A">
        <w:rPr>
          <w:rFonts w:ascii="Times New Roman" w:hAnsi="Times New Roman" w:cs="Times New Roman"/>
        </w:rPr>
        <w:t xml:space="preserve">Dat er een verzekering is afgesloten, welke in ieder geval een dekking biedt van € 1.134.450,50 tegen aansprakelijkheid van de verkeersschool jegens de leerling. </w:t>
      </w:r>
    </w:p>
    <w:p w:rsidR="00003CD5" w:rsidRPr="00563D8A" w:rsidRDefault="00003CD5" w:rsidP="00003CD5">
      <w:pPr>
        <w:pStyle w:val="Lijstalinea"/>
        <w:numPr>
          <w:ilvl w:val="0"/>
          <w:numId w:val="1"/>
        </w:numPr>
        <w:rPr>
          <w:rFonts w:ascii="Times New Roman" w:hAnsi="Times New Roman" w:cs="Times New Roman"/>
        </w:rPr>
      </w:pPr>
      <w:r w:rsidRPr="00563D8A">
        <w:rPr>
          <w:rFonts w:ascii="Times New Roman" w:hAnsi="Times New Roman" w:cs="Times New Roman"/>
        </w:rPr>
        <w:t xml:space="preserve">De leerling te wijzen op het feit dat eventuele medische klachten, waarvan hij/zij redelijkerwijs kan verwachten dat deze van invloed kunnen zijn op de bevoegdheid een motorvoertuig te besturen, van invloed kunnen zijn op de aanvraag en het doen van een onderzoek. </w:t>
      </w:r>
    </w:p>
    <w:p w:rsidR="00003CD5" w:rsidRPr="00563D8A" w:rsidRDefault="00003CD5" w:rsidP="00003CD5">
      <w:pPr>
        <w:pStyle w:val="Lijstalinea"/>
        <w:numPr>
          <w:ilvl w:val="0"/>
          <w:numId w:val="1"/>
        </w:numPr>
        <w:rPr>
          <w:rFonts w:ascii="Times New Roman" w:hAnsi="Times New Roman" w:cs="Times New Roman"/>
        </w:rPr>
      </w:pPr>
      <w:r w:rsidRPr="00563D8A">
        <w:rPr>
          <w:rFonts w:ascii="Times New Roman" w:hAnsi="Times New Roman" w:cs="Times New Roman"/>
        </w:rPr>
        <w:t xml:space="preserve">De leerling te wijzen op het feit dat op grond van de verblijfsstatus wordt bepaald of een rijbewijs kan worden afgegeven. </w:t>
      </w:r>
    </w:p>
    <w:p w:rsidR="00003CD5" w:rsidRPr="00563D8A" w:rsidRDefault="00003CD5" w:rsidP="00003CD5">
      <w:pPr>
        <w:pStyle w:val="Lijstalinea"/>
        <w:numPr>
          <w:ilvl w:val="0"/>
          <w:numId w:val="1"/>
        </w:numPr>
        <w:rPr>
          <w:rFonts w:ascii="Times New Roman" w:hAnsi="Times New Roman" w:cs="Times New Roman"/>
        </w:rPr>
      </w:pPr>
      <w:r w:rsidRPr="00563D8A">
        <w:rPr>
          <w:rFonts w:ascii="Times New Roman" w:hAnsi="Times New Roman" w:cs="Times New Roman"/>
        </w:rPr>
        <w:t xml:space="preserve">De leerling te wijzen op het feit dat, zodra er sprake is van een ontzegging van de bevoegdheid tot het besturen van motorrijtuigen, hij aan de verkeersschool hiervan melding moet maken. </w:t>
      </w:r>
    </w:p>
    <w:p w:rsidR="00003CD5" w:rsidRPr="00563D8A" w:rsidRDefault="00003CD5" w:rsidP="00003CD5">
      <w:pPr>
        <w:pStyle w:val="Lijstalinea"/>
        <w:numPr>
          <w:ilvl w:val="0"/>
          <w:numId w:val="1"/>
        </w:numPr>
        <w:rPr>
          <w:rFonts w:ascii="Times New Roman" w:hAnsi="Times New Roman" w:cs="Times New Roman"/>
        </w:rPr>
      </w:pPr>
      <w:r w:rsidRPr="00563D8A">
        <w:rPr>
          <w:rFonts w:ascii="Times New Roman" w:hAnsi="Times New Roman" w:cs="Times New Roman"/>
        </w:rPr>
        <w:t xml:space="preserve">Datum, tijd en plaats voor de rijles (door de verkeersschool wordt een wachttijd van 5 minuten in acht genomen) en bij niet verschijnen op het afgesproken lesuur zonder tijdige afzegging, de volledige </w:t>
      </w:r>
      <w:proofErr w:type="spellStart"/>
      <w:r w:rsidRPr="00563D8A">
        <w:rPr>
          <w:rFonts w:ascii="Times New Roman" w:hAnsi="Times New Roman" w:cs="Times New Roman"/>
        </w:rPr>
        <w:t>lesprijs</w:t>
      </w:r>
      <w:proofErr w:type="spellEnd"/>
      <w:r w:rsidRPr="00563D8A">
        <w:rPr>
          <w:rFonts w:ascii="Times New Roman" w:hAnsi="Times New Roman" w:cs="Times New Roman"/>
        </w:rPr>
        <w:t xml:space="preserve"> te voldoen. </w:t>
      </w:r>
    </w:p>
    <w:p w:rsidR="00003CD5" w:rsidRPr="00563D8A" w:rsidRDefault="00003CD5" w:rsidP="00003CD5">
      <w:pPr>
        <w:pStyle w:val="Lijstalinea"/>
        <w:numPr>
          <w:ilvl w:val="0"/>
          <w:numId w:val="1"/>
        </w:numPr>
        <w:rPr>
          <w:rFonts w:ascii="Times New Roman" w:hAnsi="Times New Roman" w:cs="Times New Roman"/>
        </w:rPr>
      </w:pPr>
      <w:r w:rsidRPr="00563D8A">
        <w:rPr>
          <w:rFonts w:ascii="Times New Roman" w:hAnsi="Times New Roman" w:cs="Times New Roman"/>
        </w:rPr>
        <w:t xml:space="preserve">De volledige </w:t>
      </w:r>
      <w:proofErr w:type="spellStart"/>
      <w:r w:rsidRPr="00563D8A">
        <w:rPr>
          <w:rFonts w:ascii="Times New Roman" w:hAnsi="Times New Roman" w:cs="Times New Roman"/>
        </w:rPr>
        <w:t>lesprijs</w:t>
      </w:r>
      <w:proofErr w:type="spellEnd"/>
      <w:r w:rsidRPr="00563D8A">
        <w:rPr>
          <w:rFonts w:ascii="Times New Roman" w:hAnsi="Times New Roman" w:cs="Times New Roman"/>
        </w:rPr>
        <w:t xml:space="preserve"> te voldoen indien de rijles wordt afgezegd binnen 48 uur voor de op de rijlesplanner afgesproken tijd. Zaterdagen, zondagen alsmede erkende feestdagen worden niet meegerekend in deze 48 uur.</w:t>
      </w:r>
    </w:p>
    <w:p w:rsidR="00003CD5" w:rsidRPr="00563D8A" w:rsidRDefault="00003CD5" w:rsidP="00003CD5">
      <w:pPr>
        <w:pStyle w:val="Lijstalinea"/>
        <w:numPr>
          <w:ilvl w:val="0"/>
          <w:numId w:val="1"/>
        </w:numPr>
        <w:rPr>
          <w:rFonts w:ascii="Times New Roman" w:hAnsi="Times New Roman" w:cs="Times New Roman"/>
        </w:rPr>
      </w:pPr>
      <w:r w:rsidRPr="00563D8A">
        <w:rPr>
          <w:rFonts w:ascii="Times New Roman" w:hAnsi="Times New Roman" w:cs="Times New Roman"/>
        </w:rPr>
        <w:t xml:space="preserve"> Afzegging dient tijdens de kantooruren van de verkeerschool te gebeuren en dient persoonlijk telefonisch te worden gedaan. Een te laat afgezegde les wordt niet in rekening gebracht bij afzeggen vanwege een dringende reden waaronder wordt verstaan een ernstig ongeval, ernstige ziekte of overlijden van de leerling, alsmede een ernstig ongeval, ernstige ziekte  van familie in de 1e en 2e graad of overlijden van een familielid in de 1e en 2e graad. Huisgenoten welke volgens het bevolkingsregister staan ingeschreven op hetzelfde adres als de leerling worden gelijk gesteld met familieleden in de 1e en 2e graad. </w:t>
      </w:r>
    </w:p>
    <w:p w:rsidR="00003CD5" w:rsidRPr="00563D8A" w:rsidRDefault="00003CD5" w:rsidP="00003CD5">
      <w:pPr>
        <w:pStyle w:val="Lijstalinea"/>
        <w:numPr>
          <w:ilvl w:val="0"/>
          <w:numId w:val="1"/>
        </w:numPr>
        <w:rPr>
          <w:rFonts w:ascii="Times New Roman" w:hAnsi="Times New Roman" w:cs="Times New Roman"/>
        </w:rPr>
      </w:pPr>
      <w:r w:rsidRPr="00563D8A">
        <w:rPr>
          <w:rFonts w:ascii="Times New Roman" w:hAnsi="Times New Roman" w:cs="Times New Roman"/>
        </w:rPr>
        <w:t xml:space="preserve">Alle aanwijzingen van de </w:t>
      </w:r>
      <w:proofErr w:type="spellStart"/>
      <w:r w:rsidRPr="00563D8A">
        <w:rPr>
          <w:rFonts w:ascii="Times New Roman" w:hAnsi="Times New Roman" w:cs="Times New Roman"/>
        </w:rPr>
        <w:t>rij-instructeur</w:t>
      </w:r>
      <w:proofErr w:type="spellEnd"/>
      <w:r w:rsidRPr="00563D8A">
        <w:rPr>
          <w:rFonts w:ascii="Times New Roman" w:hAnsi="Times New Roman" w:cs="Times New Roman"/>
        </w:rPr>
        <w:t xml:space="preserve"> tijdens de rijlessen op te volgen. </w:t>
      </w:r>
    </w:p>
    <w:p w:rsidR="00003CD5" w:rsidRPr="00563D8A" w:rsidRDefault="00003CD5" w:rsidP="00003CD5">
      <w:pPr>
        <w:pStyle w:val="Lijstalinea"/>
        <w:numPr>
          <w:ilvl w:val="0"/>
          <w:numId w:val="1"/>
        </w:numPr>
        <w:rPr>
          <w:rFonts w:ascii="Times New Roman" w:hAnsi="Times New Roman" w:cs="Times New Roman"/>
        </w:rPr>
      </w:pPr>
      <w:r w:rsidRPr="00563D8A">
        <w:rPr>
          <w:rFonts w:ascii="Times New Roman" w:hAnsi="Times New Roman" w:cs="Times New Roman"/>
        </w:rPr>
        <w:t xml:space="preserve"> Bij een onderzoek naar de rijvaardigheid (theorie-examen, tussentijdse toets of andere deeltoets, rijexamen en Nader Onderzoek een geldig legitimatiebewijs en indien vereist een geldig theoriecertificaat (of geldig vervangend document) te overleggen. </w:t>
      </w:r>
    </w:p>
    <w:p w:rsidR="00003CD5" w:rsidRPr="00563D8A" w:rsidRDefault="00003CD5" w:rsidP="00003CD5">
      <w:pPr>
        <w:pStyle w:val="Lijstalinea"/>
        <w:numPr>
          <w:ilvl w:val="0"/>
          <w:numId w:val="1"/>
        </w:numPr>
        <w:rPr>
          <w:rFonts w:ascii="Times New Roman" w:hAnsi="Times New Roman" w:cs="Times New Roman"/>
        </w:rPr>
      </w:pPr>
      <w:r w:rsidRPr="00563D8A">
        <w:rPr>
          <w:rFonts w:ascii="Times New Roman" w:hAnsi="Times New Roman" w:cs="Times New Roman"/>
        </w:rPr>
        <w:t>Eventuele medische klachten, waarvan hij/zij redelijkerwijs kan verwachten dat deze van invloed kunnen zijn op de bevoegdheid een motorvoertuig te besturen, tijdig af te stemmen met het examenbureau voordat de rijopleiding wordt aangevangen. Indien de leerling nalaat dit te doen en de rijopleiding daardoor moet worden onderbroken of afgebroken, kan de verkeersschool hiervoor niet aansprakelijk worden gesteld.</w:t>
      </w:r>
    </w:p>
    <w:p w:rsidR="00003CD5" w:rsidRPr="00563D8A" w:rsidRDefault="00003CD5" w:rsidP="00003CD5">
      <w:pPr>
        <w:pStyle w:val="Lijstalinea"/>
        <w:numPr>
          <w:ilvl w:val="0"/>
          <w:numId w:val="1"/>
        </w:numPr>
        <w:rPr>
          <w:rFonts w:ascii="Times New Roman" w:hAnsi="Times New Roman" w:cs="Times New Roman"/>
        </w:rPr>
      </w:pPr>
      <w:r w:rsidRPr="00563D8A">
        <w:rPr>
          <w:rFonts w:ascii="Times New Roman" w:hAnsi="Times New Roman" w:cs="Times New Roman"/>
        </w:rPr>
        <w:t>Zich ervan te overtuigen dat hij, indien vereist, een uittreksel uit het bevolkingsregister kan verkrijgen hetgeen nodig is voor het afleggen van het examen. De verkeersschool kan er niet aansprakelijk voor worden gesteld indien de leerling geen examen kan doen als gevolg van het ontbreken van het genoemde uittreksel.</w:t>
      </w:r>
    </w:p>
    <w:p w:rsidR="00003CD5" w:rsidRPr="00563D8A" w:rsidRDefault="00003CD5" w:rsidP="00003CD5">
      <w:pPr>
        <w:pStyle w:val="Lijstalinea"/>
        <w:numPr>
          <w:ilvl w:val="0"/>
          <w:numId w:val="1"/>
        </w:numPr>
        <w:rPr>
          <w:rFonts w:ascii="Times New Roman" w:hAnsi="Times New Roman" w:cs="Times New Roman"/>
        </w:rPr>
      </w:pPr>
      <w:r w:rsidRPr="00563D8A">
        <w:rPr>
          <w:rFonts w:ascii="Times New Roman" w:hAnsi="Times New Roman" w:cs="Times New Roman"/>
        </w:rPr>
        <w:t xml:space="preserve">De verkeersschool is gerechtigd tijdens de duur van de rijlessen de </w:t>
      </w:r>
      <w:proofErr w:type="spellStart"/>
      <w:r w:rsidRPr="00563D8A">
        <w:rPr>
          <w:rFonts w:ascii="Times New Roman" w:hAnsi="Times New Roman" w:cs="Times New Roman"/>
        </w:rPr>
        <w:t>lesprijs</w:t>
      </w:r>
      <w:proofErr w:type="spellEnd"/>
      <w:r w:rsidRPr="00563D8A">
        <w:rPr>
          <w:rFonts w:ascii="Times New Roman" w:hAnsi="Times New Roman" w:cs="Times New Roman"/>
        </w:rPr>
        <w:t xml:space="preserve"> te verhogen. </w:t>
      </w:r>
    </w:p>
    <w:p w:rsidR="00303BA9" w:rsidRPr="00563D8A" w:rsidRDefault="00003CD5" w:rsidP="00003CD5">
      <w:pPr>
        <w:pStyle w:val="Lijstalinea"/>
        <w:numPr>
          <w:ilvl w:val="0"/>
          <w:numId w:val="1"/>
        </w:numPr>
        <w:rPr>
          <w:rFonts w:ascii="Times New Roman" w:hAnsi="Times New Roman" w:cs="Times New Roman"/>
        </w:rPr>
      </w:pPr>
      <w:r w:rsidRPr="00563D8A">
        <w:rPr>
          <w:rFonts w:ascii="Times New Roman" w:hAnsi="Times New Roman" w:cs="Times New Roman"/>
        </w:rPr>
        <w:t>De consument dient het verschuldi</w:t>
      </w:r>
      <w:r w:rsidR="003F633A" w:rsidRPr="00563D8A">
        <w:rPr>
          <w:rFonts w:ascii="Times New Roman" w:hAnsi="Times New Roman" w:cs="Times New Roman"/>
        </w:rPr>
        <w:t>gde bedrag te betalen vóór aanvang les 1 of zoals afgesproken zie factuur</w:t>
      </w:r>
      <w:r w:rsidRPr="00563D8A">
        <w:rPr>
          <w:rFonts w:ascii="Times New Roman" w:hAnsi="Times New Roman" w:cs="Times New Roman"/>
        </w:rPr>
        <w:t xml:space="preserve">. Doet hij dat niet, dan zendt de ondernemer na het verstrijken van die datum een kosteloze betalingsherinnering en geeft de consument de gelegenheid binnen </w:t>
      </w:r>
      <w:r w:rsidRPr="00563D8A">
        <w:rPr>
          <w:rFonts w:ascii="Times New Roman" w:hAnsi="Times New Roman" w:cs="Times New Roman"/>
        </w:rPr>
        <w:lastRenderedPageBreak/>
        <w:t xml:space="preserve">veertien dagen na ontvangst van deze betalingsherinnering het openstaande bedrag alsnog te betalen. Als na het verstrijken van de betalingsherinnering nog steeds niet is betaald, is de ondernemer gerechtigd rente in rekening te brengen vanaf het moment van verzuim. Deze rente is gelijk aan de wettelijke rente. Door een partij te maken gemaakte gerechtelijke en buitengerechtelijke kosten om betaling van een schuld af te dwingen, kunnen aan de wederpartij in rekening worden gebracht. De hoogte van deze kosten is onderworpen aan (wettelijke) grenzen. Daarvan kan in het voordeel van de consument worden afgeweken. 6 5. Indien de leerling in verzuim blijft het verschuldigde bedrag te betalen, is de verkeersschool gerechtigd tot opzegging van de overeenkomst over te gaan wanneer de leerling schriftelijk in gebreke is gesteld en in verzuim is door verloop van de bij ingebrekestelling gestelde termijn. Deze termijn dient een redelijke termijn te zijn. De verkeersschool dient de leerling van de opzegging schriftelijk in kennis te stellen. </w:t>
      </w:r>
    </w:p>
    <w:p w:rsidR="00563D8A" w:rsidRDefault="003C7D3A" w:rsidP="003C7D3A">
      <w:pPr>
        <w:rPr>
          <w:rFonts w:ascii="Times New Roman" w:hAnsi="Times New Roman" w:cs="Times New Roman"/>
        </w:rPr>
      </w:pPr>
      <w:r w:rsidRPr="00563D8A">
        <w:rPr>
          <w:rFonts w:ascii="Times New Roman" w:hAnsi="Times New Roman" w:cs="Times New Roman"/>
        </w:rPr>
        <w:t>A</w:t>
      </w:r>
      <w:r w:rsidR="00563D8A">
        <w:rPr>
          <w:rFonts w:ascii="Times New Roman" w:hAnsi="Times New Roman" w:cs="Times New Roman"/>
        </w:rPr>
        <w:t xml:space="preserve">nnuleringsregeling </w:t>
      </w:r>
      <w:r w:rsidRPr="00563D8A">
        <w:rPr>
          <w:rFonts w:ascii="Times New Roman" w:hAnsi="Times New Roman" w:cs="Times New Roman"/>
        </w:rPr>
        <w:t>Rijopleiding “praktijkdeel” alle</w:t>
      </w:r>
      <w:r w:rsidR="00563D8A">
        <w:rPr>
          <w:rFonts w:ascii="Times New Roman" w:hAnsi="Times New Roman" w:cs="Times New Roman"/>
        </w:rPr>
        <w:t>en schriftelijk mogelijk</w:t>
      </w:r>
      <w:r w:rsidRPr="00563D8A">
        <w:rPr>
          <w:rFonts w:ascii="Times New Roman" w:hAnsi="Times New Roman" w:cs="Times New Roman"/>
        </w:rPr>
        <w:t xml:space="preserve">. </w:t>
      </w:r>
      <w:r w:rsidR="003A5A5E">
        <w:rPr>
          <w:rFonts w:ascii="Times New Roman" w:hAnsi="Times New Roman" w:cs="Times New Roman"/>
        </w:rPr>
        <w:t>Als de cursist</w:t>
      </w:r>
      <w:r w:rsidRPr="00563D8A">
        <w:rPr>
          <w:rFonts w:ascii="Times New Roman" w:hAnsi="Times New Roman" w:cs="Times New Roman"/>
        </w:rPr>
        <w:t xml:space="preserve"> wil annuleren dan zijn er door de leerling de volgende vergoedingen verschuldigd. Hierbij wordt telkens uitgegaan van de overeengekomen s</w:t>
      </w:r>
      <w:r w:rsidR="00906181">
        <w:rPr>
          <w:rFonts w:ascii="Times New Roman" w:hAnsi="Times New Roman" w:cs="Times New Roman"/>
        </w:rPr>
        <w:t>tartdatum van de opleiding, zijnde</w:t>
      </w:r>
      <w:bookmarkStart w:id="0" w:name="_GoBack"/>
      <w:bookmarkEnd w:id="0"/>
      <w:r w:rsidRPr="00563D8A">
        <w:rPr>
          <w:rFonts w:ascii="Times New Roman" w:hAnsi="Times New Roman" w:cs="Times New Roman"/>
        </w:rPr>
        <w:t xml:space="preserve"> </w:t>
      </w:r>
      <w:proofErr w:type="spellStart"/>
      <w:r w:rsidRPr="00563D8A">
        <w:rPr>
          <w:rFonts w:ascii="Times New Roman" w:hAnsi="Times New Roman" w:cs="Times New Roman"/>
        </w:rPr>
        <w:t>de</w:t>
      </w:r>
      <w:proofErr w:type="spellEnd"/>
      <w:r w:rsidRPr="00563D8A">
        <w:rPr>
          <w:rFonts w:ascii="Times New Roman" w:hAnsi="Times New Roman" w:cs="Times New Roman"/>
        </w:rPr>
        <w:t xml:space="preserve"> eerste in het systeem schriftelijk vastgelegde praktijkles. De vergoeding wordt berekend over de tota</w:t>
      </w:r>
      <w:r w:rsidR="00563D8A">
        <w:rPr>
          <w:rFonts w:ascii="Times New Roman" w:hAnsi="Times New Roman" w:cs="Times New Roman"/>
        </w:rPr>
        <w:t>le w</w:t>
      </w:r>
      <w:r w:rsidR="006441BD">
        <w:rPr>
          <w:rFonts w:ascii="Times New Roman" w:hAnsi="Times New Roman" w:cs="Times New Roman"/>
        </w:rPr>
        <w:t>aarde van het lespakket/Examen/</w:t>
      </w:r>
      <w:r w:rsidR="00563D8A">
        <w:rPr>
          <w:rFonts w:ascii="Times New Roman" w:hAnsi="Times New Roman" w:cs="Times New Roman"/>
        </w:rPr>
        <w:t>Toets</w:t>
      </w:r>
      <w:r w:rsidRPr="00563D8A">
        <w:rPr>
          <w:rFonts w:ascii="Times New Roman" w:hAnsi="Times New Roman" w:cs="Times New Roman"/>
        </w:rPr>
        <w:t xml:space="preserve">: </w:t>
      </w:r>
    </w:p>
    <w:p w:rsidR="006441BD" w:rsidRDefault="003C7D3A" w:rsidP="003C7D3A">
      <w:pPr>
        <w:rPr>
          <w:rFonts w:ascii="Times New Roman" w:hAnsi="Times New Roman" w:cs="Times New Roman"/>
        </w:rPr>
      </w:pPr>
      <w:r w:rsidRPr="00563D8A">
        <w:rPr>
          <w:rFonts w:ascii="Times New Roman" w:hAnsi="Times New Roman" w:cs="Times New Roman"/>
        </w:rPr>
        <w:sym w:font="Symbol" w:char="F0B7"/>
      </w:r>
      <w:r w:rsidRPr="00563D8A">
        <w:rPr>
          <w:rFonts w:ascii="Times New Roman" w:hAnsi="Times New Roman" w:cs="Times New Roman"/>
        </w:rPr>
        <w:t xml:space="preserve"> Tot vastlegging datum/tijd examens/toetsen:……………………….50% van de prijs </w:t>
      </w:r>
    </w:p>
    <w:p w:rsidR="006441BD" w:rsidRDefault="003C7D3A" w:rsidP="003C7D3A">
      <w:pPr>
        <w:rPr>
          <w:rFonts w:ascii="Times New Roman" w:hAnsi="Times New Roman" w:cs="Times New Roman"/>
        </w:rPr>
      </w:pPr>
      <w:r w:rsidRPr="00563D8A">
        <w:rPr>
          <w:rFonts w:ascii="Times New Roman" w:hAnsi="Times New Roman" w:cs="Times New Roman"/>
        </w:rPr>
        <w:sym w:font="Symbol" w:char="F0B7"/>
      </w:r>
      <w:r w:rsidRPr="00563D8A">
        <w:rPr>
          <w:rFonts w:ascii="Times New Roman" w:hAnsi="Times New Roman" w:cs="Times New Roman"/>
        </w:rPr>
        <w:t xml:space="preserve"> Na vaststelling datum/tijd examens/toetsen:………………………..100 % van de prijs </w:t>
      </w:r>
    </w:p>
    <w:p w:rsidR="006441BD" w:rsidRDefault="006441BD" w:rsidP="003C7D3A">
      <w:pPr>
        <w:rPr>
          <w:rFonts w:ascii="Times New Roman" w:hAnsi="Times New Roman" w:cs="Times New Roman"/>
        </w:rPr>
      </w:pPr>
      <w:r>
        <w:rPr>
          <w:rFonts w:ascii="Times New Roman" w:hAnsi="Times New Roman" w:cs="Times New Roman"/>
        </w:rPr>
        <w:t xml:space="preserve">Pakket, </w:t>
      </w:r>
      <w:r w:rsidR="003C7D3A" w:rsidRPr="00563D8A">
        <w:rPr>
          <w:rFonts w:ascii="Times New Roman" w:hAnsi="Times New Roman" w:cs="Times New Roman"/>
        </w:rPr>
        <w:t xml:space="preserve">Losse rijlessen, </w:t>
      </w:r>
      <w:proofErr w:type="spellStart"/>
      <w:r w:rsidR="003C7D3A" w:rsidRPr="00563D8A">
        <w:rPr>
          <w:rFonts w:ascii="Times New Roman" w:hAnsi="Times New Roman" w:cs="Times New Roman"/>
        </w:rPr>
        <w:t>intest</w:t>
      </w:r>
      <w:proofErr w:type="spellEnd"/>
      <w:r w:rsidR="003C7D3A" w:rsidRPr="00563D8A">
        <w:rPr>
          <w:rFonts w:ascii="Times New Roman" w:hAnsi="Times New Roman" w:cs="Times New Roman"/>
        </w:rPr>
        <w:t xml:space="preserve"> en overige zaken: </w:t>
      </w:r>
    </w:p>
    <w:p w:rsidR="006441BD" w:rsidRDefault="003C7D3A" w:rsidP="003C7D3A">
      <w:pPr>
        <w:rPr>
          <w:rFonts w:ascii="Times New Roman" w:hAnsi="Times New Roman" w:cs="Times New Roman"/>
        </w:rPr>
      </w:pPr>
      <w:r w:rsidRPr="00563D8A">
        <w:rPr>
          <w:rFonts w:ascii="Times New Roman" w:hAnsi="Times New Roman" w:cs="Times New Roman"/>
        </w:rPr>
        <w:sym w:font="Symbol" w:char="F0B7"/>
      </w:r>
      <w:r w:rsidR="003A5A5E">
        <w:rPr>
          <w:rFonts w:ascii="Times New Roman" w:hAnsi="Times New Roman" w:cs="Times New Roman"/>
        </w:rPr>
        <w:t xml:space="preserve"> Na betaling</w:t>
      </w:r>
      <w:r w:rsidRPr="00563D8A">
        <w:rPr>
          <w:rFonts w:ascii="Times New Roman" w:hAnsi="Times New Roman" w:cs="Times New Roman"/>
        </w:rPr>
        <w:t>………………………..………</w:t>
      </w:r>
      <w:r w:rsidR="003A5A5E">
        <w:rPr>
          <w:rFonts w:ascii="Times New Roman" w:hAnsi="Times New Roman" w:cs="Times New Roman"/>
        </w:rPr>
        <w:t>…………………………</w:t>
      </w:r>
      <w:r w:rsidRPr="00563D8A">
        <w:rPr>
          <w:rFonts w:ascii="Times New Roman" w:hAnsi="Times New Roman" w:cs="Times New Roman"/>
        </w:rPr>
        <w:t xml:space="preserve">50% van de prijs </w:t>
      </w:r>
    </w:p>
    <w:p w:rsidR="003C7D3A" w:rsidRPr="00563D8A" w:rsidRDefault="003C7D3A" w:rsidP="003C7D3A">
      <w:pPr>
        <w:rPr>
          <w:rFonts w:ascii="Times New Roman" w:hAnsi="Times New Roman" w:cs="Times New Roman"/>
        </w:rPr>
      </w:pPr>
      <w:r w:rsidRPr="00563D8A">
        <w:rPr>
          <w:rFonts w:ascii="Times New Roman" w:hAnsi="Times New Roman" w:cs="Times New Roman"/>
        </w:rPr>
        <w:sym w:font="Symbol" w:char="F0B7"/>
      </w:r>
      <w:r w:rsidRPr="00563D8A">
        <w:rPr>
          <w:rFonts w:ascii="Times New Roman" w:hAnsi="Times New Roman" w:cs="Times New Roman"/>
        </w:rPr>
        <w:t xml:space="preserve"> Niet verschijnen op afgesproken datum, tijd en </w:t>
      </w:r>
      <w:r w:rsidR="003A5A5E">
        <w:rPr>
          <w:rFonts w:ascii="Times New Roman" w:hAnsi="Times New Roman" w:cs="Times New Roman"/>
        </w:rPr>
        <w:t>plaats.…………..100% van de prijs</w:t>
      </w:r>
      <w:r w:rsidRPr="00563D8A">
        <w:rPr>
          <w:rFonts w:ascii="Times New Roman" w:hAnsi="Times New Roman" w:cs="Times New Roman"/>
        </w:rPr>
        <w:t>. Indien de cursist, om reden welke niet door de calamiteitenverzekering *) is gedekt, een inmidd</w:t>
      </w:r>
      <w:r w:rsidR="00563D8A">
        <w:rPr>
          <w:rFonts w:ascii="Times New Roman" w:hAnsi="Times New Roman" w:cs="Times New Roman"/>
        </w:rPr>
        <w:t>els door hem/haar aangevangen rijopleiding</w:t>
      </w:r>
      <w:r w:rsidRPr="00563D8A">
        <w:rPr>
          <w:rFonts w:ascii="Times New Roman" w:hAnsi="Times New Roman" w:cs="Times New Roman"/>
        </w:rPr>
        <w:t xml:space="preserve"> tussentijds heeft beëindigd, blijft hij/zij het volledige lesgeld verschuldigd en heeft hij/zij geen recht op restitutie;</w:t>
      </w:r>
    </w:p>
    <w:p w:rsidR="00674F02" w:rsidRPr="00563D8A" w:rsidRDefault="00674F02" w:rsidP="00674F02">
      <w:pPr>
        <w:rPr>
          <w:rFonts w:ascii="Times New Roman" w:hAnsi="Times New Roman" w:cs="Times New Roman"/>
        </w:rPr>
      </w:pPr>
      <w:r w:rsidRPr="00563D8A">
        <w:rPr>
          <w:rFonts w:ascii="Times New Roman" w:hAnsi="Times New Roman" w:cs="Times New Roman"/>
        </w:rPr>
        <w:t>Persoonsgegevens De persoonsgegevens van de leerling die worden vermeld in de rijlesplanner worden door de verkeersschool verwerkt, mogelijk in de zin van de Wet Bescherming Persoonsgegevens (</w:t>
      </w:r>
      <w:proofErr w:type="spellStart"/>
      <w:r w:rsidRPr="00563D8A">
        <w:rPr>
          <w:rFonts w:ascii="Times New Roman" w:hAnsi="Times New Roman" w:cs="Times New Roman"/>
        </w:rPr>
        <w:t>Wbp</w:t>
      </w:r>
      <w:proofErr w:type="spellEnd"/>
      <w:r w:rsidRPr="00563D8A">
        <w:rPr>
          <w:rFonts w:ascii="Times New Roman" w:hAnsi="Times New Roman" w:cs="Times New Roman"/>
        </w:rPr>
        <w:t xml:space="preserve">). Aan de hand van deze verwerking kan de verkeersschool: de overeenkomst uitvoeren, leerling een optimale service verlenen en verplichtingen jegens de leerling nakomen, hem tijdig voorzien van actuele rijles-informatie en hem gepersonaliseerde aanbiedingen doen. Daarnaast kunnen de persoonsgegevens beschikbaar gesteld worden aan derden ten behoeve van direct marketingactiviteiten. Tegen verwerkingen van persoonsgegevens in de zin van de </w:t>
      </w:r>
      <w:proofErr w:type="spellStart"/>
      <w:r w:rsidRPr="00563D8A">
        <w:rPr>
          <w:rFonts w:ascii="Times New Roman" w:hAnsi="Times New Roman" w:cs="Times New Roman"/>
        </w:rPr>
        <w:t>Wbp</w:t>
      </w:r>
      <w:proofErr w:type="spellEnd"/>
      <w:r w:rsidRPr="00563D8A">
        <w:rPr>
          <w:rFonts w:ascii="Times New Roman" w:hAnsi="Times New Roman" w:cs="Times New Roman"/>
        </w:rPr>
        <w:t xml:space="preserve"> ten behoeve van direct mailing activiteiten wordt het eventueel door leerling bij verkeersschool aan te tekenen verzet gehonoreerd</w:t>
      </w:r>
    </w:p>
    <w:sectPr w:rsidR="00674F02" w:rsidRPr="00563D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8C2AC9"/>
    <w:multiLevelType w:val="hybridMultilevel"/>
    <w:tmpl w:val="2FF89CB8"/>
    <w:lvl w:ilvl="0" w:tplc="227EA1EA">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CD5"/>
    <w:rsid w:val="00003CD5"/>
    <w:rsid w:val="00303BA9"/>
    <w:rsid w:val="003A5A5E"/>
    <w:rsid w:val="003C7D3A"/>
    <w:rsid w:val="003F633A"/>
    <w:rsid w:val="00563D8A"/>
    <w:rsid w:val="006441BD"/>
    <w:rsid w:val="00674F02"/>
    <w:rsid w:val="0090618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03CD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03C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2103</TotalTime>
  <Pages>2</Pages>
  <Words>1010</Words>
  <Characters>5560</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7</cp:revision>
  <dcterms:created xsi:type="dcterms:W3CDTF">2018-10-23T07:44:00Z</dcterms:created>
  <dcterms:modified xsi:type="dcterms:W3CDTF">2018-10-29T08:00:00Z</dcterms:modified>
</cp:coreProperties>
</file>